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D3" w:rsidRPr="00485D47" w:rsidRDefault="005061D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South Atlanta High School</w:t>
      </w:r>
    </w:p>
    <w:p w:rsidR="00C36923" w:rsidRPr="00485D47" w:rsidRDefault="005061D3" w:rsidP="00C3692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Date: </w:t>
      </w:r>
      <w:bookmarkStart w:id="0" w:name="_GoBack"/>
      <w:r w:rsidR="00485D47" w:rsidRPr="00485D47">
        <w:rPr>
          <w:rFonts w:ascii="Calibri" w:eastAsia="Calibri" w:hAnsi="Calibri" w:cs="Arial"/>
          <w:b/>
          <w:sz w:val="24"/>
          <w:szCs w:val="24"/>
        </w:rPr>
        <w:t>May 10</w:t>
      </w:r>
      <w:bookmarkEnd w:id="0"/>
      <w:r w:rsidR="00485D47" w:rsidRPr="00485D47">
        <w:rPr>
          <w:rFonts w:ascii="Calibri" w:eastAsia="Calibri" w:hAnsi="Calibri" w:cs="Arial"/>
          <w:b/>
          <w:sz w:val="24"/>
          <w:szCs w:val="24"/>
        </w:rPr>
        <w:t>, 2021</w:t>
      </w:r>
    </w:p>
    <w:p w:rsidR="005061D3" w:rsidRPr="00485D47" w:rsidRDefault="00C3692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Time: 5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:0</w:t>
      </w:r>
      <w:r w:rsidR="005061D3" w:rsidRPr="00485D47">
        <w:rPr>
          <w:rFonts w:ascii="Calibri" w:eastAsia="Calibri" w:hAnsi="Calibri" w:cs="Arial"/>
          <w:b/>
          <w:sz w:val="24"/>
          <w:szCs w:val="24"/>
        </w:rPr>
        <w:t>0 p.m.</w:t>
      </w:r>
    </w:p>
    <w:p w:rsidR="005061D3" w:rsidRPr="00485D47" w:rsidRDefault="005061D3" w:rsidP="005061D3">
      <w:pPr>
        <w:spacing w:after="0"/>
        <w:jc w:val="center"/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Location: 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Zoom</w:t>
      </w:r>
    </w:p>
    <w:p w:rsidR="005061D3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Call to Order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 xml:space="preserve">: </w:t>
      </w:r>
      <w:r w:rsidR="00485D47" w:rsidRPr="00485D47">
        <w:rPr>
          <w:rFonts w:ascii="Calibri" w:eastAsia="Calibri" w:hAnsi="Calibri" w:cs="Arial"/>
          <w:sz w:val="24"/>
          <w:szCs w:val="24"/>
        </w:rPr>
        <w:t>5:03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5061D3" w:rsidRPr="00485D47" w:rsidTr="005061D3">
        <w:tc>
          <w:tcPr>
            <w:tcW w:w="2515" w:type="dxa"/>
            <w:shd w:val="clear" w:color="auto" w:fill="E9AF76"/>
            <w:vAlign w:val="center"/>
          </w:tcPr>
          <w:p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Name </w:t>
            </w:r>
            <w:r w:rsidRPr="00485D47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5061D3" w:rsidRPr="00485D47" w:rsidRDefault="005061D3" w:rsidP="005061D3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Present or Absent</w:t>
            </w:r>
          </w:p>
        </w:tc>
      </w:tr>
      <w:tr w:rsidR="005061D3" w:rsidRPr="00485D47" w:rsidTr="001C5D92">
        <w:tc>
          <w:tcPr>
            <w:tcW w:w="2515" w:type="dxa"/>
            <w:vAlign w:val="center"/>
          </w:tcPr>
          <w:p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Role</w:t>
            </w:r>
          </w:p>
        </w:tc>
        <w:tc>
          <w:tcPr>
            <w:tcW w:w="4770" w:type="dxa"/>
            <w:vAlign w:val="center"/>
          </w:tcPr>
          <w:p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Name </w:t>
            </w:r>
            <w:r w:rsidRPr="00485D47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:rsidR="005061D3" w:rsidRPr="00485D47" w:rsidRDefault="005061D3" w:rsidP="005061D3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485D47">
              <w:rPr>
                <w:rFonts w:ascii="Calibri" w:eastAsia="Calibri" w:hAnsi="Calibri" w:cs="Arial"/>
                <w:b/>
                <w:sz w:val="24"/>
                <w:szCs w:val="24"/>
              </w:rPr>
              <w:t>Present or Absent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Ronald Bastien</w:t>
            </w: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P</w:t>
            </w:r>
          </w:p>
        </w:tc>
      </w:tr>
      <w:tr w:rsidR="0012611B" w:rsidRPr="00485D47" w:rsidTr="001C5D92">
        <w:tc>
          <w:tcPr>
            <w:tcW w:w="2515" w:type="dxa"/>
          </w:tcPr>
          <w:p w:rsidR="0012611B" w:rsidRPr="00485D47" w:rsidRDefault="0012611B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12611B" w:rsidRPr="00485D47" w:rsidRDefault="0012611B" w:rsidP="0012611B">
            <w:pPr>
              <w:rPr>
                <w:rFonts w:cs="Arial"/>
                <w:sz w:val="24"/>
                <w:szCs w:val="24"/>
              </w:rPr>
            </w:pPr>
          </w:p>
        </w:tc>
      </w:tr>
      <w:tr w:rsidR="00485D47" w:rsidRPr="00485D47" w:rsidTr="00485D47">
        <w:trPr>
          <w:trHeight w:val="70"/>
        </w:trPr>
        <w:tc>
          <w:tcPr>
            <w:tcW w:w="2515" w:type="dxa"/>
          </w:tcPr>
          <w:p w:rsidR="00485D47" w:rsidRPr="00485D47" w:rsidRDefault="00485D47" w:rsidP="0012611B">
            <w:pPr>
              <w:rPr>
                <w:rFonts w:cs="Arial"/>
                <w:b/>
                <w:sz w:val="24"/>
                <w:szCs w:val="24"/>
              </w:rPr>
            </w:pPr>
            <w:r w:rsidRPr="00485D47">
              <w:rPr>
                <w:rFonts w:cs="Arial"/>
                <w:b/>
                <w:sz w:val="24"/>
                <w:szCs w:val="24"/>
              </w:rPr>
              <w:t>Swing Staff</w:t>
            </w:r>
          </w:p>
        </w:tc>
        <w:tc>
          <w:tcPr>
            <w:tcW w:w="4770" w:type="dxa"/>
          </w:tcPr>
          <w:p w:rsidR="00485D47" w:rsidRPr="00485D47" w:rsidRDefault="00485D47" w:rsidP="0012611B">
            <w:pPr>
              <w:rPr>
                <w:rFonts w:cs="Arial"/>
                <w:sz w:val="24"/>
                <w:szCs w:val="24"/>
              </w:rPr>
            </w:pPr>
            <w:r w:rsidRPr="00485D47"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2065" w:type="dxa"/>
          </w:tcPr>
          <w:p w:rsidR="00485D47" w:rsidRPr="00485D47" w:rsidRDefault="00485D47" w:rsidP="0012611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474D8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Roll Call</w:t>
      </w:r>
    </w:p>
    <w:p w:rsidR="006474D8" w:rsidRPr="00485D47" w:rsidRDefault="006474D8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Establish Quorum</w:t>
      </w:r>
    </w:p>
    <w:p w:rsidR="005E48A6" w:rsidRPr="00485D47" w:rsidRDefault="005E48A6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color w:val="0083A9"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Action Items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ab/>
      </w:r>
    </w:p>
    <w:p w:rsidR="00485D47" w:rsidRPr="00485D47" w:rsidRDefault="005061D3" w:rsidP="00485D47">
      <w:pPr>
        <w:pStyle w:val="NoSpacing"/>
        <w:numPr>
          <w:ilvl w:val="0"/>
          <w:numId w:val="10"/>
        </w:numPr>
        <w:rPr>
          <w:color w:val="0083A9"/>
          <w:sz w:val="24"/>
          <w:szCs w:val="24"/>
        </w:rPr>
      </w:pPr>
      <w:r w:rsidRPr="00485D47">
        <w:rPr>
          <w:sz w:val="24"/>
          <w:szCs w:val="24"/>
        </w:rPr>
        <w:t xml:space="preserve">Approval of Agenda: </w:t>
      </w:r>
      <w:r w:rsidR="00485D47" w:rsidRPr="00485D47">
        <w:rPr>
          <w:sz w:val="24"/>
          <w:szCs w:val="24"/>
        </w:rPr>
        <w:t>Ms. King; Seconded by Dr. Lewis</w:t>
      </w:r>
    </w:p>
    <w:p w:rsidR="005E48A6" w:rsidRPr="00485D47" w:rsidRDefault="006474D8" w:rsidP="00485D47">
      <w:pPr>
        <w:pStyle w:val="NoSpacing"/>
        <w:numPr>
          <w:ilvl w:val="0"/>
          <w:numId w:val="10"/>
        </w:numPr>
        <w:rPr>
          <w:color w:val="0083A9"/>
          <w:sz w:val="24"/>
          <w:szCs w:val="24"/>
        </w:rPr>
      </w:pPr>
      <w:r w:rsidRPr="00485D47">
        <w:rPr>
          <w:sz w:val="24"/>
          <w:szCs w:val="24"/>
        </w:rPr>
        <w:t>Approval of Previous Minutes</w:t>
      </w:r>
      <w:r w:rsidR="00570205" w:rsidRPr="00485D47">
        <w:rPr>
          <w:sz w:val="24"/>
          <w:szCs w:val="24"/>
        </w:rPr>
        <w:t xml:space="preserve">- </w:t>
      </w:r>
      <w:r w:rsidR="00485D47" w:rsidRPr="00485D47">
        <w:rPr>
          <w:sz w:val="24"/>
          <w:szCs w:val="24"/>
        </w:rPr>
        <w:t>All: Ms. King, Ms. Madison, Dr. Smith, Mr. Bastien, Dr. Lewis-Grace, Ms. Barganier</w:t>
      </w:r>
    </w:p>
    <w:p w:rsidR="00570205" w:rsidRPr="00485D47" w:rsidRDefault="00570205" w:rsidP="005E48A6">
      <w:pPr>
        <w:pStyle w:val="NoSpacing"/>
        <w:numPr>
          <w:ilvl w:val="0"/>
          <w:numId w:val="10"/>
        </w:numPr>
        <w:rPr>
          <w:color w:val="0083A9"/>
          <w:sz w:val="24"/>
          <w:szCs w:val="24"/>
        </w:rPr>
      </w:pPr>
      <w:r w:rsidRPr="00485D47">
        <w:rPr>
          <w:sz w:val="24"/>
          <w:szCs w:val="24"/>
        </w:rPr>
        <w:t xml:space="preserve">Budget-Dr. Ford review the budget. </w:t>
      </w:r>
    </w:p>
    <w:p w:rsidR="005061D3" w:rsidRPr="00485D47" w:rsidRDefault="008428BE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Discussion items</w:t>
      </w:r>
    </w:p>
    <w:p w:rsidR="00485D47" w:rsidRPr="00485D47" w:rsidRDefault="00485D47" w:rsidP="00485D47">
      <w:pPr>
        <w:pStyle w:val="ListParagraph"/>
        <w:numPr>
          <w:ilvl w:val="1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sz w:val="24"/>
          <w:szCs w:val="24"/>
        </w:rPr>
        <w:t xml:space="preserve">Discussed Glows/Grows of the GO Team committee this year </w:t>
      </w:r>
    </w:p>
    <w:p w:rsidR="005E48A6" w:rsidRPr="00485D47" w:rsidRDefault="008428BE" w:rsidP="00485D47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Information Items</w:t>
      </w:r>
    </w:p>
    <w:p w:rsidR="008428BE" w:rsidRPr="00485D47" w:rsidRDefault="005559DE" w:rsidP="00485D47">
      <w:pPr>
        <w:pStyle w:val="ListParagraph"/>
        <w:numPr>
          <w:ilvl w:val="1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sz w:val="24"/>
          <w:szCs w:val="24"/>
        </w:rPr>
        <w:t>Principal’s</w:t>
      </w:r>
      <w:r w:rsidR="008428BE" w:rsidRPr="00485D47">
        <w:rPr>
          <w:rFonts w:ascii="Calibri" w:eastAsia="Calibri" w:hAnsi="Calibri" w:cs="Arial"/>
          <w:sz w:val="24"/>
          <w:szCs w:val="24"/>
        </w:rPr>
        <w:t xml:space="preserve"> Report</w:t>
      </w:r>
      <w:r w:rsidR="00C36923" w:rsidRPr="00485D47">
        <w:rPr>
          <w:rFonts w:ascii="Calibri" w:eastAsia="Calibri" w:hAnsi="Calibri" w:cs="Arial"/>
          <w:sz w:val="24"/>
          <w:szCs w:val="24"/>
        </w:rPr>
        <w:t>-</w:t>
      </w:r>
      <w:r w:rsidR="00485D47" w:rsidRPr="00485D47">
        <w:rPr>
          <w:rFonts w:ascii="Calibri" w:eastAsia="Calibri" w:hAnsi="Calibri" w:cs="Arial"/>
          <w:sz w:val="24"/>
          <w:szCs w:val="24"/>
        </w:rPr>
        <w:t>Dr. Ford discussed items regarding the current school year and plans for the summer and upcoming school year.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 xml:space="preserve">  </w:t>
      </w:r>
    </w:p>
    <w:p w:rsidR="005559DE" w:rsidRPr="00485D47" w:rsidRDefault="005559DE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Announcements</w:t>
      </w:r>
    </w:p>
    <w:p w:rsidR="00485D47" w:rsidRPr="00485D47" w:rsidRDefault="00485D47" w:rsidP="005E48A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485D47">
        <w:rPr>
          <w:sz w:val="24"/>
          <w:szCs w:val="24"/>
        </w:rPr>
        <w:t>Prom date</w:t>
      </w:r>
    </w:p>
    <w:p w:rsidR="00570205" w:rsidRPr="00485D47" w:rsidRDefault="00485D47" w:rsidP="005E48A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485D47">
        <w:rPr>
          <w:sz w:val="24"/>
          <w:szCs w:val="24"/>
        </w:rPr>
        <w:t>Visions date</w:t>
      </w:r>
    </w:p>
    <w:p w:rsidR="00485D47" w:rsidRPr="00485D47" w:rsidRDefault="00485D47" w:rsidP="005E48A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485D47">
        <w:rPr>
          <w:sz w:val="24"/>
          <w:szCs w:val="24"/>
        </w:rPr>
        <w:t xml:space="preserve">Mr. </w:t>
      </w:r>
      <w:proofErr w:type="spellStart"/>
      <w:r w:rsidRPr="00485D47">
        <w:rPr>
          <w:sz w:val="24"/>
          <w:szCs w:val="24"/>
        </w:rPr>
        <w:t>Bastien’s</w:t>
      </w:r>
      <w:proofErr w:type="spellEnd"/>
      <w:r w:rsidRPr="00485D47">
        <w:rPr>
          <w:sz w:val="24"/>
          <w:szCs w:val="24"/>
        </w:rPr>
        <w:t xml:space="preserve"> organization will provide funding for SAHS community partnership opportunities. </w:t>
      </w:r>
    </w:p>
    <w:p w:rsidR="005559DE" w:rsidRPr="00485D47" w:rsidRDefault="005559DE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>Public Comment</w:t>
      </w:r>
      <w:r w:rsidR="00485D47" w:rsidRPr="00485D47">
        <w:rPr>
          <w:rFonts w:ascii="Calibri" w:eastAsia="Calibri" w:hAnsi="Calibri" w:cs="Arial"/>
          <w:b/>
          <w:sz w:val="24"/>
          <w:szCs w:val="24"/>
        </w:rPr>
        <w:t>-</w:t>
      </w:r>
      <w:r w:rsidR="00485D47" w:rsidRPr="00485D47">
        <w:rPr>
          <w:rFonts w:ascii="Calibri" w:eastAsia="Calibri" w:hAnsi="Calibri" w:cs="Arial"/>
          <w:sz w:val="24"/>
          <w:szCs w:val="24"/>
        </w:rPr>
        <w:t>no public comments</w:t>
      </w:r>
    </w:p>
    <w:p w:rsidR="005559DE" w:rsidRPr="00485D47" w:rsidRDefault="00485D47" w:rsidP="005E48A6">
      <w:pPr>
        <w:pStyle w:val="ListParagraph"/>
        <w:numPr>
          <w:ilvl w:val="0"/>
          <w:numId w:val="5"/>
        </w:numPr>
        <w:rPr>
          <w:rFonts w:ascii="Calibri" w:eastAsia="Calibri" w:hAnsi="Calibri" w:cs="Arial"/>
          <w:b/>
          <w:sz w:val="24"/>
          <w:szCs w:val="24"/>
        </w:rPr>
      </w:pPr>
      <w:r w:rsidRPr="00485D47">
        <w:rPr>
          <w:rFonts w:ascii="Calibri" w:eastAsia="Calibri" w:hAnsi="Calibri" w:cs="Arial"/>
          <w:b/>
          <w:sz w:val="24"/>
          <w:szCs w:val="24"/>
        </w:rPr>
        <w:t xml:space="preserve">Adjournment- </w:t>
      </w:r>
      <w:r w:rsidRPr="00485D47">
        <w:rPr>
          <w:rFonts w:ascii="Calibri" w:eastAsia="Calibri" w:hAnsi="Calibri" w:cs="Arial"/>
          <w:sz w:val="24"/>
          <w:szCs w:val="24"/>
        </w:rPr>
        <w:t>at 5:33 pm</w:t>
      </w:r>
    </w:p>
    <w:p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559DE" w:rsidRPr="005559DE" w:rsidRDefault="005559DE" w:rsidP="005559DE">
      <w:pPr>
        <w:rPr>
          <w:rFonts w:ascii="Calibri" w:eastAsia="Calibri" w:hAnsi="Calibri" w:cs="Arial"/>
          <w:b/>
          <w:sz w:val="24"/>
          <w:szCs w:val="24"/>
        </w:rPr>
      </w:pPr>
    </w:p>
    <w:p w:rsidR="005061D3" w:rsidRPr="005061D3" w:rsidRDefault="005061D3" w:rsidP="005061D3">
      <w:pPr>
        <w:contextualSpacing/>
        <w:rPr>
          <w:rFonts w:ascii="Calibri" w:eastAsia="Calibri" w:hAnsi="Calibri" w:cs="Arial"/>
          <w:b/>
          <w:sz w:val="24"/>
          <w:szCs w:val="24"/>
        </w:rPr>
      </w:pPr>
    </w:p>
    <w:p w:rsidR="00196D9B" w:rsidRDefault="00196D9B"/>
    <w:sectPr w:rsidR="00196D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A7" w:rsidRDefault="00243DA7" w:rsidP="005061D3">
      <w:pPr>
        <w:spacing w:after="0" w:line="240" w:lineRule="auto"/>
      </w:pPr>
      <w:r>
        <w:separator/>
      </w:r>
    </w:p>
  </w:endnote>
  <w:endnote w:type="continuationSeparator" w:id="0">
    <w:p w:rsidR="00243DA7" w:rsidRDefault="00243DA7" w:rsidP="005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A7" w:rsidRDefault="00243DA7" w:rsidP="005061D3">
      <w:pPr>
        <w:spacing w:after="0" w:line="240" w:lineRule="auto"/>
      </w:pPr>
      <w:r>
        <w:separator/>
      </w:r>
    </w:p>
  </w:footnote>
  <w:footnote w:type="continuationSeparator" w:id="0">
    <w:p w:rsidR="00243DA7" w:rsidRDefault="00243DA7" w:rsidP="0050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D3" w:rsidRPr="005061D3" w:rsidRDefault="005061D3" w:rsidP="005061D3">
    <w:pPr>
      <w:pStyle w:val="Header"/>
      <w:ind w:hanging="540"/>
      <w:rPr>
        <w:rFonts w:ascii="Arial Black" w:eastAsia="Calibri" w:hAnsi="Arial Black" w:cs="Times New Roman"/>
        <w:b/>
        <w:color w:val="D47B22"/>
        <w:sz w:val="36"/>
        <w:szCs w:val="36"/>
      </w:rPr>
    </w:pPr>
    <w:r w:rsidRPr="005061D3">
      <w:rPr>
        <w:rFonts w:ascii="Calibri" w:eastAsia="Calibri" w:hAnsi="Calibri" w:cs="Times New Roman"/>
        <w:noProof/>
      </w:rPr>
      <w:drawing>
        <wp:inline distT="0" distB="0" distL="0" distR="0" wp14:anchorId="7E03B154" wp14:editId="6EB6DB53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</w:t>
    </w:r>
    <w:r w:rsidRPr="005061D3">
      <w:rPr>
        <w:rFonts w:ascii="Arial Black" w:eastAsia="Calibri" w:hAnsi="Arial Black" w:cs="Times New Roman"/>
        <w:b/>
        <w:color w:val="D47B22"/>
        <w:sz w:val="36"/>
        <w:szCs w:val="36"/>
      </w:rPr>
      <w:t>Meeting Summary</w:t>
    </w:r>
  </w:p>
  <w:p w:rsidR="005061D3" w:rsidRPr="005061D3" w:rsidRDefault="005061D3" w:rsidP="005061D3">
    <w:pPr>
      <w:pStyle w:val="Header"/>
      <w:tabs>
        <w:tab w:val="clear" w:pos="4680"/>
        <w:tab w:val="clear" w:pos="9360"/>
        <w:tab w:val="left" w:pos="71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8A1"/>
    <w:multiLevelType w:val="hybridMultilevel"/>
    <w:tmpl w:val="3F0C1C9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0115C0"/>
    <w:multiLevelType w:val="multilevel"/>
    <w:tmpl w:val="42DC4A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C86EFC"/>
    <w:multiLevelType w:val="hybridMultilevel"/>
    <w:tmpl w:val="07D85AA2"/>
    <w:lvl w:ilvl="0" w:tplc="04090017">
      <w:start w:val="1"/>
      <w:numFmt w:val="lowerLetter"/>
      <w:lvlText w:val="%1)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 w15:restartNumberingAfterBreak="0">
    <w:nsid w:val="28A46183"/>
    <w:multiLevelType w:val="hybridMultilevel"/>
    <w:tmpl w:val="4C40AD3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42C3BC3"/>
    <w:multiLevelType w:val="hybridMultilevel"/>
    <w:tmpl w:val="DB6C397C"/>
    <w:lvl w:ilvl="0" w:tplc="CF9C532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68428F"/>
    <w:multiLevelType w:val="multilevel"/>
    <w:tmpl w:val="7B24B2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8E57E6"/>
    <w:multiLevelType w:val="hybridMultilevel"/>
    <w:tmpl w:val="B3EA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2ACF"/>
    <w:multiLevelType w:val="hybridMultilevel"/>
    <w:tmpl w:val="144896B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0C295A"/>
    <w:multiLevelType w:val="multilevel"/>
    <w:tmpl w:val="984AF2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501A8A"/>
    <w:multiLevelType w:val="hybridMultilevel"/>
    <w:tmpl w:val="86F0293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5AF41558"/>
    <w:multiLevelType w:val="hybridMultilevel"/>
    <w:tmpl w:val="ED2C511E"/>
    <w:lvl w:ilvl="0" w:tplc="2ACE7622">
      <w:start w:val="1"/>
      <w:numFmt w:val="upperRoman"/>
      <w:lvlText w:val="%1."/>
      <w:lvlJc w:val="left"/>
      <w:pPr>
        <w:ind w:left="1350" w:hanging="360"/>
      </w:pPr>
      <w:rPr>
        <w:rFonts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3643B2C"/>
    <w:multiLevelType w:val="multilevel"/>
    <w:tmpl w:val="9CDE7D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9581DF7"/>
    <w:multiLevelType w:val="multilevel"/>
    <w:tmpl w:val="720840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99A0F8B"/>
    <w:multiLevelType w:val="hybridMultilevel"/>
    <w:tmpl w:val="DA823E1E"/>
    <w:lvl w:ilvl="0" w:tplc="2ACE7622">
      <w:start w:val="1"/>
      <w:numFmt w:val="upperRoman"/>
      <w:lvlText w:val="%1."/>
      <w:lvlJc w:val="left"/>
      <w:pPr>
        <w:ind w:left="1350" w:hanging="360"/>
      </w:pPr>
      <w:rPr>
        <w:rFonts w:hint="default"/>
        <w:b/>
        <w:i w:val="0"/>
        <w:color w:val="ED7D31" w:themeColor="accent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76DC2115"/>
    <w:multiLevelType w:val="multilevel"/>
    <w:tmpl w:val="A2FC1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80777A6"/>
    <w:multiLevelType w:val="hybridMultilevel"/>
    <w:tmpl w:val="BE0EBEB8"/>
    <w:lvl w:ilvl="0" w:tplc="2ACE762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D3"/>
    <w:rsid w:val="0008650B"/>
    <w:rsid w:val="0012611B"/>
    <w:rsid w:val="00183060"/>
    <w:rsid w:val="00196D9B"/>
    <w:rsid w:val="00243DA7"/>
    <w:rsid w:val="00383252"/>
    <w:rsid w:val="003D7924"/>
    <w:rsid w:val="00416BA4"/>
    <w:rsid w:val="00485D47"/>
    <w:rsid w:val="005061D3"/>
    <w:rsid w:val="005559DE"/>
    <w:rsid w:val="00570205"/>
    <w:rsid w:val="005E48A6"/>
    <w:rsid w:val="00636A84"/>
    <w:rsid w:val="006474D8"/>
    <w:rsid w:val="00654412"/>
    <w:rsid w:val="008428BE"/>
    <w:rsid w:val="00C36923"/>
    <w:rsid w:val="00D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5161"/>
  <w15:chartTrackingRefBased/>
  <w15:docId w15:val="{7CF487E0-1DC7-4319-A410-62D24EC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3"/>
  </w:style>
  <w:style w:type="paragraph" w:styleId="Footer">
    <w:name w:val="footer"/>
    <w:basedOn w:val="Normal"/>
    <w:link w:val="FooterChar"/>
    <w:uiPriority w:val="99"/>
    <w:unhideWhenUsed/>
    <w:rsid w:val="0050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3"/>
  </w:style>
  <w:style w:type="paragraph" w:styleId="ListParagraph">
    <w:name w:val="List Paragraph"/>
    <w:basedOn w:val="Normal"/>
    <w:uiPriority w:val="34"/>
    <w:qFormat/>
    <w:rsid w:val="008428BE"/>
    <w:pPr>
      <w:ind w:left="720"/>
      <w:contextualSpacing/>
    </w:pPr>
  </w:style>
  <w:style w:type="paragraph" w:styleId="NoSpacing">
    <w:name w:val="No Spacing"/>
    <w:uiPriority w:val="1"/>
    <w:qFormat/>
    <w:rsid w:val="005E4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King, Wanetta</cp:lastModifiedBy>
  <cp:revision>2</cp:revision>
  <dcterms:created xsi:type="dcterms:W3CDTF">2021-05-12T14:04:00Z</dcterms:created>
  <dcterms:modified xsi:type="dcterms:W3CDTF">2021-05-12T14:04:00Z</dcterms:modified>
</cp:coreProperties>
</file>